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4DF" w:rsidRPr="00B874AB" w:rsidRDefault="004504DF" w:rsidP="00450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5A41" w:rsidRPr="00895A41" w:rsidRDefault="00895A41" w:rsidP="00895A41">
      <w:pPr>
        <w:pStyle w:val="a3"/>
        <w:shd w:val="clear" w:color="auto" w:fill="FFFFFF"/>
        <w:spacing w:before="0" w:beforeAutospacing="0" w:after="0" w:afterAutospacing="0"/>
        <w:ind w:left="5664"/>
        <w:jc w:val="both"/>
        <w:rPr>
          <w:sz w:val="23"/>
          <w:szCs w:val="23"/>
        </w:rPr>
      </w:pPr>
      <w:r w:rsidRPr="00895A41">
        <w:rPr>
          <w:b/>
          <w:bCs/>
          <w:sz w:val="28"/>
          <w:szCs w:val="28"/>
        </w:rPr>
        <w:t>Аппарат Правительства</w:t>
      </w:r>
    </w:p>
    <w:p w:rsidR="004504DF" w:rsidRDefault="00895A41" w:rsidP="00895A4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5A41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895A41" w:rsidRPr="00895A41" w:rsidRDefault="00895A41" w:rsidP="00895A41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30ED3" w:rsidRPr="00E30ED3" w:rsidRDefault="00E30ED3" w:rsidP="00E30ED3">
      <w:pPr>
        <w:pStyle w:val="a3"/>
        <w:shd w:val="clear" w:color="auto" w:fill="FFFFFF"/>
        <w:spacing w:before="0" w:beforeAutospacing="0" w:after="0" w:afterAutospacing="0"/>
        <w:ind w:left="-284" w:firstLine="708"/>
        <w:jc w:val="both"/>
        <w:rPr>
          <w:sz w:val="28"/>
          <w:szCs w:val="28"/>
        </w:rPr>
      </w:pPr>
      <w:r w:rsidRPr="00E30ED3">
        <w:rPr>
          <w:bCs/>
          <w:sz w:val="28"/>
          <w:szCs w:val="28"/>
        </w:rPr>
        <w:t xml:space="preserve">В целях оптимизации процедур предоставления государственных услуг населению, повышения их качества и доступности, закрепления системного регулирования сферы предоставления территориальными и подведомственными подразделениями Государственного агентства архитектуры, строительства и жилищно-коммунального хозяйства </w:t>
      </w:r>
      <w:proofErr w:type="gramStart"/>
      <w:r w:rsidRPr="00E30ED3">
        <w:rPr>
          <w:bCs/>
          <w:sz w:val="28"/>
          <w:szCs w:val="28"/>
        </w:rPr>
        <w:t>при</w:t>
      </w:r>
      <w:proofErr w:type="gramEnd"/>
      <w:r w:rsidRPr="00E30ED3">
        <w:rPr>
          <w:bCs/>
          <w:sz w:val="28"/>
          <w:szCs w:val="28"/>
        </w:rPr>
        <w:t xml:space="preserve"> </w:t>
      </w:r>
      <w:proofErr w:type="gramStart"/>
      <w:r w:rsidRPr="00E30ED3">
        <w:rPr>
          <w:bCs/>
          <w:sz w:val="28"/>
          <w:szCs w:val="28"/>
        </w:rPr>
        <w:t>Правительстве</w:t>
      </w:r>
      <w:proofErr w:type="gramEnd"/>
      <w:r w:rsidRPr="00E30ED3">
        <w:rPr>
          <w:bCs/>
          <w:sz w:val="28"/>
          <w:szCs w:val="28"/>
        </w:rPr>
        <w:t xml:space="preserve"> Кыргызской Республики (далее – Госстрой)</w:t>
      </w:r>
      <w:r w:rsidR="0088411C">
        <w:rPr>
          <w:bCs/>
          <w:sz w:val="28"/>
          <w:szCs w:val="28"/>
        </w:rPr>
        <w:t xml:space="preserve">, </w:t>
      </w:r>
      <w:r w:rsidR="0088411C">
        <w:rPr>
          <w:sz w:val="28"/>
          <w:szCs w:val="28"/>
        </w:rPr>
        <w:t>разработан проект постановления Правительства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  <w:r w:rsidR="000C61FE">
        <w:rPr>
          <w:sz w:val="28"/>
          <w:szCs w:val="28"/>
        </w:rPr>
        <w:t>.</w:t>
      </w:r>
    </w:p>
    <w:p w:rsidR="000C61FE" w:rsidRDefault="00F77F6A" w:rsidP="000C61FE">
      <w:pPr>
        <w:pStyle w:val="a3"/>
        <w:shd w:val="clear" w:color="auto" w:fill="FFFFFF"/>
        <w:spacing w:before="0" w:beforeAutospacing="0" w:after="0" w:afterAutospacing="0"/>
        <w:ind w:left="-284" w:firstLine="708"/>
        <w:jc w:val="both"/>
        <w:rPr>
          <w:sz w:val="28"/>
          <w:szCs w:val="28"/>
        </w:rPr>
      </w:pPr>
      <w:r w:rsidRPr="00833776">
        <w:rPr>
          <w:sz w:val="28"/>
          <w:szCs w:val="28"/>
        </w:rPr>
        <w:t>В соответствии со статьями 22 и 23 Закона Кыргызской Республики «О нормативных правовых актах Кыргызской Республики», Г</w:t>
      </w:r>
      <w:r w:rsidR="00A37372">
        <w:rPr>
          <w:sz w:val="28"/>
          <w:szCs w:val="28"/>
        </w:rPr>
        <w:t xml:space="preserve">осстрой просит </w:t>
      </w:r>
      <w:proofErr w:type="gramStart"/>
      <w:r w:rsidR="00A37372">
        <w:rPr>
          <w:sz w:val="28"/>
          <w:szCs w:val="28"/>
        </w:rPr>
        <w:t>разместить</w:t>
      </w:r>
      <w:proofErr w:type="gramEnd"/>
      <w:r w:rsidR="00A37372">
        <w:rPr>
          <w:sz w:val="28"/>
          <w:szCs w:val="28"/>
        </w:rPr>
        <w:t xml:space="preserve"> вышеуказанный</w:t>
      </w:r>
      <w:r w:rsidRPr="00833776">
        <w:rPr>
          <w:sz w:val="28"/>
          <w:szCs w:val="28"/>
        </w:rPr>
        <w:t xml:space="preserve"> проект</w:t>
      </w:r>
      <w:r w:rsidR="00E85842">
        <w:rPr>
          <w:sz w:val="28"/>
          <w:szCs w:val="28"/>
        </w:rPr>
        <w:t xml:space="preserve"> постановления</w:t>
      </w:r>
      <w:r w:rsidRPr="00833776">
        <w:rPr>
          <w:sz w:val="28"/>
          <w:szCs w:val="28"/>
        </w:rPr>
        <w:t xml:space="preserve"> на официальном сайте Правительства Кыргызской Республики для</w:t>
      </w:r>
      <w:r w:rsidR="00E85842">
        <w:rPr>
          <w:sz w:val="28"/>
          <w:szCs w:val="28"/>
        </w:rPr>
        <w:t xml:space="preserve"> прохождения</w:t>
      </w:r>
      <w:r w:rsidRPr="00833776">
        <w:rPr>
          <w:sz w:val="28"/>
          <w:szCs w:val="28"/>
        </w:rPr>
        <w:t xml:space="preserve"> общественного обсуждения.</w:t>
      </w:r>
    </w:p>
    <w:p w:rsidR="00D56AB9" w:rsidRDefault="00D56AB9" w:rsidP="000C61FE">
      <w:pPr>
        <w:pStyle w:val="a3"/>
        <w:shd w:val="clear" w:color="auto" w:fill="FFFFFF"/>
        <w:spacing w:before="0" w:beforeAutospacing="0" w:after="0" w:afterAutospacing="0"/>
        <w:ind w:left="-284" w:firstLine="708"/>
        <w:jc w:val="both"/>
        <w:rPr>
          <w:sz w:val="28"/>
          <w:szCs w:val="28"/>
        </w:rPr>
      </w:pPr>
      <w:r w:rsidRPr="00833776">
        <w:rPr>
          <w:sz w:val="28"/>
          <w:szCs w:val="28"/>
        </w:rPr>
        <w:t>Предложения и замечания по данному проекту направлять по следующему адресу: Госст</w:t>
      </w:r>
      <w:r w:rsidR="003D0054">
        <w:rPr>
          <w:sz w:val="28"/>
          <w:szCs w:val="28"/>
        </w:rPr>
        <w:t xml:space="preserve">рой, г. Бишкек, пр. </w:t>
      </w:r>
      <w:proofErr w:type="spellStart"/>
      <w:r w:rsidR="003D0054">
        <w:rPr>
          <w:sz w:val="28"/>
          <w:szCs w:val="28"/>
        </w:rPr>
        <w:t>Манаса</w:t>
      </w:r>
      <w:proofErr w:type="spellEnd"/>
      <w:r w:rsidR="003D0054">
        <w:rPr>
          <w:sz w:val="28"/>
          <w:szCs w:val="28"/>
        </w:rPr>
        <w:t>, 28,</w:t>
      </w:r>
      <w:r w:rsidR="003D0054">
        <w:rPr>
          <w:sz w:val="28"/>
          <w:szCs w:val="28"/>
          <w:lang w:val="ky-KG"/>
        </w:rPr>
        <w:t xml:space="preserve"> </w:t>
      </w:r>
      <w:r w:rsidRPr="00833776">
        <w:rPr>
          <w:sz w:val="28"/>
          <w:szCs w:val="28"/>
        </w:rPr>
        <w:t>специалис</w:t>
      </w:r>
      <w:r w:rsidR="00B874AB">
        <w:rPr>
          <w:sz w:val="28"/>
          <w:szCs w:val="28"/>
        </w:rPr>
        <w:t xml:space="preserve">ту отдела правового обеспечения </w:t>
      </w:r>
      <w:proofErr w:type="spellStart"/>
      <w:r w:rsidR="00B874AB">
        <w:rPr>
          <w:sz w:val="28"/>
          <w:szCs w:val="28"/>
        </w:rPr>
        <w:t>Сарымкулову</w:t>
      </w:r>
      <w:proofErr w:type="spellEnd"/>
      <w:r w:rsidR="00B874AB">
        <w:rPr>
          <w:sz w:val="28"/>
          <w:szCs w:val="28"/>
        </w:rPr>
        <w:t xml:space="preserve"> М. </w:t>
      </w:r>
      <w:r>
        <w:rPr>
          <w:sz w:val="28"/>
          <w:szCs w:val="28"/>
        </w:rPr>
        <w:t xml:space="preserve">или на электронный адрес: </w:t>
      </w:r>
      <w:proofErr w:type="spellStart"/>
      <w:r w:rsidR="00B874AB">
        <w:rPr>
          <w:sz w:val="28"/>
          <w:szCs w:val="28"/>
          <w:u w:val="single"/>
          <w:lang w:val="en-US"/>
        </w:rPr>
        <w:t>opo</w:t>
      </w:r>
      <w:proofErr w:type="spellEnd"/>
      <w:r w:rsidR="00B874AB" w:rsidRPr="00B874AB">
        <w:rPr>
          <w:sz w:val="28"/>
          <w:szCs w:val="28"/>
          <w:u w:val="single"/>
        </w:rPr>
        <w:t>.</w:t>
      </w:r>
      <w:proofErr w:type="spellStart"/>
      <w:r w:rsidR="00B874AB">
        <w:rPr>
          <w:sz w:val="28"/>
          <w:szCs w:val="28"/>
          <w:u w:val="single"/>
          <w:lang w:val="en-US"/>
        </w:rPr>
        <w:t>mep</w:t>
      </w:r>
      <w:proofErr w:type="spellEnd"/>
      <w:r w:rsidRPr="00833776">
        <w:rPr>
          <w:sz w:val="28"/>
          <w:szCs w:val="28"/>
          <w:u w:val="single"/>
        </w:rPr>
        <w:t>@</w:t>
      </w:r>
      <w:r w:rsidRPr="00833776">
        <w:rPr>
          <w:sz w:val="28"/>
          <w:szCs w:val="28"/>
          <w:u w:val="single"/>
          <w:lang w:val="en-US"/>
        </w:rPr>
        <w:t>mail</w:t>
      </w:r>
      <w:r w:rsidRPr="00833776">
        <w:rPr>
          <w:sz w:val="28"/>
          <w:szCs w:val="28"/>
          <w:u w:val="single"/>
        </w:rPr>
        <w:t>.</w:t>
      </w:r>
      <w:proofErr w:type="spellStart"/>
      <w:r w:rsidRPr="00833776">
        <w:rPr>
          <w:sz w:val="28"/>
          <w:szCs w:val="28"/>
          <w:u w:val="single"/>
          <w:lang w:val="en-US"/>
        </w:rPr>
        <w:t>ru</w:t>
      </w:r>
      <w:proofErr w:type="spellEnd"/>
      <w:r w:rsidRPr="00833776">
        <w:rPr>
          <w:sz w:val="28"/>
          <w:szCs w:val="28"/>
          <w:u w:val="single"/>
        </w:rPr>
        <w:t>.</w:t>
      </w:r>
    </w:p>
    <w:p w:rsidR="000C61FE" w:rsidRDefault="000C61FE" w:rsidP="000C61FE">
      <w:pPr>
        <w:pStyle w:val="a3"/>
        <w:shd w:val="clear" w:color="auto" w:fill="FFFFFF"/>
        <w:spacing w:before="0" w:beforeAutospacing="0" w:after="0" w:afterAutospacing="0"/>
        <w:ind w:left="-284" w:firstLine="708"/>
        <w:jc w:val="both"/>
        <w:rPr>
          <w:sz w:val="28"/>
          <w:szCs w:val="28"/>
        </w:rPr>
      </w:pPr>
    </w:p>
    <w:p w:rsidR="000C61FE" w:rsidRDefault="004D56CD" w:rsidP="00D56AB9">
      <w:pPr>
        <w:pStyle w:val="a3"/>
        <w:shd w:val="clear" w:color="auto" w:fill="FFFFFF"/>
        <w:spacing w:before="0" w:beforeAutospacing="0" w:after="0" w:afterAutospacing="0"/>
        <w:ind w:left="-284" w:firstLine="708"/>
        <w:jc w:val="both"/>
        <w:rPr>
          <w:sz w:val="28"/>
          <w:szCs w:val="28"/>
        </w:rPr>
      </w:pPr>
      <w:r w:rsidRPr="00AD6823">
        <w:rPr>
          <w:i/>
        </w:rPr>
        <w:t>Приложение:</w:t>
      </w:r>
      <w:r w:rsidR="00FD1CE7">
        <w:rPr>
          <w:i/>
        </w:rPr>
        <w:t xml:space="preserve"> </w:t>
      </w:r>
      <w:r w:rsidRPr="0028762C">
        <w:rPr>
          <w:i/>
        </w:rPr>
        <w:t>-</w:t>
      </w:r>
      <w:r>
        <w:rPr>
          <w:i/>
        </w:rPr>
        <w:t xml:space="preserve"> проект </w:t>
      </w:r>
      <w:r w:rsidRPr="00767D3A">
        <w:rPr>
          <w:i/>
        </w:rPr>
        <w:t xml:space="preserve">ППКР </w:t>
      </w:r>
      <w:r w:rsidR="00FD1CE7">
        <w:rPr>
          <w:i/>
          <w:lang w:val="ky-KG"/>
        </w:rPr>
        <w:t xml:space="preserve">(на офиц. и гос. яз.) </w:t>
      </w:r>
      <w:r w:rsidRPr="00767D3A">
        <w:rPr>
          <w:i/>
        </w:rPr>
        <w:t xml:space="preserve">на </w:t>
      </w:r>
      <w:r w:rsidR="00FD1CE7">
        <w:rPr>
          <w:i/>
          <w:lang w:val="ky-KG"/>
        </w:rPr>
        <w:t>2</w:t>
      </w:r>
      <w:r w:rsidRPr="00767D3A">
        <w:rPr>
          <w:i/>
        </w:rPr>
        <w:t>-л.;</w:t>
      </w:r>
    </w:p>
    <w:p w:rsidR="006758C4" w:rsidRPr="000C61FE" w:rsidRDefault="006758C4" w:rsidP="00D56AB9">
      <w:pPr>
        <w:pStyle w:val="a3"/>
        <w:shd w:val="clear" w:color="auto" w:fill="FFFFFF"/>
        <w:spacing w:before="0" w:beforeAutospacing="0" w:after="0" w:afterAutospacing="0"/>
        <w:ind w:firstLine="1843"/>
        <w:jc w:val="both"/>
        <w:rPr>
          <w:sz w:val="28"/>
          <w:szCs w:val="28"/>
        </w:rPr>
      </w:pPr>
      <w:r>
        <w:rPr>
          <w:i/>
        </w:rPr>
        <w:t xml:space="preserve">- </w:t>
      </w:r>
      <w:r w:rsidRPr="006758C4">
        <w:rPr>
          <w:i/>
        </w:rPr>
        <w:t>приложение к проекту ППКР</w:t>
      </w:r>
      <w:r>
        <w:rPr>
          <w:i/>
        </w:rPr>
        <w:t xml:space="preserve"> </w:t>
      </w:r>
      <w:r>
        <w:rPr>
          <w:i/>
          <w:lang w:val="ky-KG"/>
        </w:rPr>
        <w:t>(на офиц. и гос. яз.)</w:t>
      </w:r>
      <w:r>
        <w:rPr>
          <w:i/>
        </w:rPr>
        <w:t xml:space="preserve"> на 77</w:t>
      </w:r>
      <w:r w:rsidRPr="006758C4">
        <w:rPr>
          <w:i/>
        </w:rPr>
        <w:t>-л;</w:t>
      </w:r>
    </w:p>
    <w:p w:rsidR="004D56CD" w:rsidRPr="0028762C" w:rsidRDefault="004D56CD" w:rsidP="00D56AB9">
      <w:pPr>
        <w:spacing w:after="0"/>
        <w:ind w:firstLine="1843"/>
        <w:rPr>
          <w:rFonts w:ascii="Times New Roman" w:hAnsi="Times New Roman" w:cs="Times New Roman"/>
          <w:i/>
          <w:sz w:val="24"/>
          <w:szCs w:val="24"/>
        </w:rPr>
      </w:pPr>
      <w:r w:rsidRPr="0028762C">
        <w:rPr>
          <w:rFonts w:ascii="Times New Roman" w:hAnsi="Times New Roman" w:cs="Times New Roman"/>
          <w:i/>
          <w:sz w:val="24"/>
          <w:szCs w:val="24"/>
        </w:rPr>
        <w:t>- справка-обоснование к проекту ППКР</w:t>
      </w:r>
      <w:r>
        <w:rPr>
          <w:rFonts w:ascii="Times New Roman" w:hAnsi="Times New Roman" w:cs="Times New Roman"/>
          <w:i/>
          <w:sz w:val="24"/>
          <w:szCs w:val="24"/>
          <w:lang w:val="ky-KG"/>
        </w:rPr>
        <w:t xml:space="preserve"> </w:t>
      </w:r>
      <w:r w:rsidR="006758C4">
        <w:rPr>
          <w:rFonts w:ascii="Times New Roman" w:hAnsi="Times New Roman" w:cs="Times New Roman"/>
          <w:i/>
          <w:sz w:val="24"/>
          <w:szCs w:val="24"/>
        </w:rPr>
        <w:t xml:space="preserve">(на офиц. и гос. яз.) </w:t>
      </w:r>
      <w:r w:rsidRPr="0028762C">
        <w:rPr>
          <w:rFonts w:ascii="Times New Roman" w:hAnsi="Times New Roman" w:cs="Times New Roman"/>
          <w:i/>
          <w:sz w:val="24"/>
          <w:szCs w:val="24"/>
        </w:rPr>
        <w:t xml:space="preserve">на </w:t>
      </w:r>
      <w:r>
        <w:rPr>
          <w:rFonts w:ascii="Times New Roman" w:hAnsi="Times New Roman" w:cs="Times New Roman"/>
          <w:i/>
          <w:sz w:val="24"/>
          <w:szCs w:val="24"/>
          <w:lang w:val="ky-KG"/>
        </w:rPr>
        <w:t>4</w:t>
      </w:r>
      <w:r w:rsidRPr="0028762C">
        <w:rPr>
          <w:rFonts w:ascii="Times New Roman" w:hAnsi="Times New Roman" w:cs="Times New Roman"/>
          <w:i/>
          <w:sz w:val="24"/>
          <w:szCs w:val="24"/>
        </w:rPr>
        <w:t xml:space="preserve">- л.; </w:t>
      </w:r>
    </w:p>
    <w:p w:rsidR="00E936FC" w:rsidRPr="00E936FC" w:rsidRDefault="00E936FC" w:rsidP="00E936FC">
      <w:pPr>
        <w:spacing w:after="0"/>
        <w:ind w:left="1135" w:firstLine="708"/>
        <w:rPr>
          <w:rFonts w:ascii="Times New Roman" w:hAnsi="Times New Roman" w:cs="Times New Roman"/>
          <w:i/>
          <w:sz w:val="24"/>
          <w:szCs w:val="24"/>
        </w:rPr>
      </w:pPr>
      <w:r w:rsidRPr="00E936FC">
        <w:rPr>
          <w:rFonts w:ascii="Times New Roman" w:hAnsi="Times New Roman" w:cs="Times New Roman"/>
          <w:i/>
          <w:sz w:val="24"/>
          <w:szCs w:val="24"/>
        </w:rPr>
        <w:t xml:space="preserve">-электронный вариант на </w:t>
      </w:r>
      <w:r w:rsidRPr="00E936FC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E936FC">
        <w:rPr>
          <w:rFonts w:ascii="Times New Roman" w:hAnsi="Times New Roman" w:cs="Times New Roman"/>
          <w:i/>
          <w:sz w:val="24"/>
          <w:szCs w:val="24"/>
        </w:rPr>
        <w:t xml:space="preserve"> носителе.</w:t>
      </w:r>
    </w:p>
    <w:p w:rsidR="00B874AB" w:rsidRPr="00E936FC" w:rsidRDefault="00B874AB" w:rsidP="00B874AB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C61FE" w:rsidRPr="00B874AB" w:rsidRDefault="00572125" w:rsidP="00B874A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572125">
        <w:rPr>
          <w:rFonts w:ascii="Times New Roman" w:hAnsi="Times New Roman" w:cs="Times New Roman"/>
          <w:b/>
          <w:sz w:val="28"/>
          <w:szCs w:val="28"/>
        </w:rPr>
        <w:t xml:space="preserve">Статс-секретарь </w:t>
      </w:r>
      <w:r w:rsidRPr="00572125">
        <w:rPr>
          <w:rFonts w:ascii="Times New Roman" w:hAnsi="Times New Roman" w:cs="Times New Roman"/>
          <w:b/>
          <w:sz w:val="28"/>
          <w:szCs w:val="28"/>
        </w:rPr>
        <w:tab/>
      </w:r>
      <w:r w:rsidRPr="00572125">
        <w:rPr>
          <w:rFonts w:ascii="Times New Roman" w:hAnsi="Times New Roman" w:cs="Times New Roman"/>
          <w:b/>
          <w:sz w:val="28"/>
          <w:szCs w:val="28"/>
        </w:rPr>
        <w:tab/>
      </w:r>
      <w:r w:rsidRPr="00572125">
        <w:rPr>
          <w:rFonts w:ascii="Times New Roman" w:hAnsi="Times New Roman" w:cs="Times New Roman"/>
          <w:b/>
          <w:sz w:val="28"/>
          <w:szCs w:val="28"/>
        </w:rPr>
        <w:tab/>
      </w:r>
      <w:r w:rsidRPr="00572125">
        <w:rPr>
          <w:rFonts w:ascii="Times New Roman" w:hAnsi="Times New Roman" w:cs="Times New Roman"/>
          <w:b/>
          <w:sz w:val="28"/>
          <w:szCs w:val="28"/>
        </w:rPr>
        <w:tab/>
      </w:r>
      <w:r w:rsidRPr="00572125">
        <w:rPr>
          <w:rFonts w:ascii="Times New Roman" w:hAnsi="Times New Roman" w:cs="Times New Roman"/>
          <w:b/>
          <w:sz w:val="28"/>
          <w:szCs w:val="28"/>
        </w:rPr>
        <w:tab/>
      </w:r>
      <w:r w:rsidRPr="00572125">
        <w:rPr>
          <w:rFonts w:ascii="Times New Roman" w:hAnsi="Times New Roman" w:cs="Times New Roman"/>
          <w:b/>
          <w:sz w:val="28"/>
          <w:szCs w:val="28"/>
        </w:rPr>
        <w:tab/>
      </w:r>
      <w:r w:rsidR="008F2BC6">
        <w:rPr>
          <w:rFonts w:ascii="Times New Roman" w:hAnsi="Times New Roman" w:cs="Times New Roman"/>
          <w:b/>
          <w:sz w:val="28"/>
          <w:szCs w:val="28"/>
        </w:rPr>
        <w:tab/>
      </w:r>
      <w:r w:rsidR="00B874AB">
        <w:rPr>
          <w:rFonts w:ascii="Times New Roman" w:hAnsi="Times New Roman" w:cs="Times New Roman"/>
          <w:b/>
          <w:bCs/>
          <w:sz w:val="28"/>
          <w:szCs w:val="28"/>
        </w:rPr>
        <w:t xml:space="preserve">С. </w:t>
      </w:r>
      <w:proofErr w:type="spellStart"/>
      <w:r w:rsidR="00B874AB">
        <w:rPr>
          <w:rFonts w:ascii="Times New Roman" w:hAnsi="Times New Roman" w:cs="Times New Roman"/>
          <w:b/>
          <w:bCs/>
          <w:sz w:val="28"/>
          <w:szCs w:val="28"/>
        </w:rPr>
        <w:t>Борубае</w:t>
      </w:r>
      <w:proofErr w:type="spellEnd"/>
      <w:r w:rsidR="00B874AB">
        <w:rPr>
          <w:rFonts w:ascii="Times New Roman" w:hAnsi="Times New Roman" w:cs="Times New Roman"/>
          <w:b/>
          <w:bCs/>
          <w:sz w:val="28"/>
          <w:szCs w:val="28"/>
          <w:lang w:val="ky-KG"/>
        </w:rPr>
        <w:t>в</w:t>
      </w:r>
    </w:p>
    <w:p w:rsidR="00B874AB" w:rsidRPr="00E936FC" w:rsidRDefault="00B874AB" w:rsidP="00340A1D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  <w:lang w:val="ky-KG"/>
        </w:rPr>
      </w:pPr>
    </w:p>
    <w:p w:rsidR="00340A1D" w:rsidRPr="00E936FC" w:rsidRDefault="00340A1D" w:rsidP="00340A1D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936FC">
        <w:rPr>
          <w:rFonts w:ascii="Times New Roman" w:hAnsi="Times New Roman" w:cs="Times New Roman"/>
          <w:i/>
          <w:sz w:val="16"/>
          <w:szCs w:val="16"/>
        </w:rPr>
        <w:t xml:space="preserve">Исп.: ОПО – </w:t>
      </w:r>
      <w:proofErr w:type="spellStart"/>
      <w:r w:rsidRPr="00E936FC">
        <w:rPr>
          <w:rFonts w:ascii="Times New Roman" w:hAnsi="Times New Roman" w:cs="Times New Roman"/>
          <w:i/>
          <w:sz w:val="16"/>
          <w:szCs w:val="16"/>
        </w:rPr>
        <w:t>Сарымкулов</w:t>
      </w:r>
      <w:proofErr w:type="spellEnd"/>
      <w:r w:rsidRPr="00E936FC">
        <w:rPr>
          <w:rFonts w:ascii="Times New Roman" w:hAnsi="Times New Roman" w:cs="Times New Roman"/>
          <w:i/>
          <w:sz w:val="16"/>
          <w:szCs w:val="16"/>
        </w:rPr>
        <w:t xml:space="preserve"> М.</w:t>
      </w:r>
    </w:p>
    <w:p w:rsidR="00461BC2" w:rsidRPr="00E936FC" w:rsidRDefault="00340A1D" w:rsidP="004504D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936FC">
        <w:rPr>
          <w:rFonts w:ascii="Times New Roman" w:hAnsi="Times New Roman" w:cs="Times New Roman"/>
          <w:i/>
          <w:sz w:val="16"/>
          <w:szCs w:val="16"/>
        </w:rPr>
        <w:t>Тел.: 0 (312) 31-28-99</w:t>
      </w:r>
      <w:bookmarkStart w:id="0" w:name="_GoBack"/>
      <w:bookmarkEnd w:id="0"/>
    </w:p>
    <w:sectPr w:rsidR="00461BC2" w:rsidRPr="00E93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2B2"/>
    <w:rsid w:val="000C61FE"/>
    <w:rsid w:val="00154E59"/>
    <w:rsid w:val="001F7887"/>
    <w:rsid w:val="00210488"/>
    <w:rsid w:val="002363B7"/>
    <w:rsid w:val="002922B2"/>
    <w:rsid w:val="002D43CE"/>
    <w:rsid w:val="002E34F4"/>
    <w:rsid w:val="00324BDE"/>
    <w:rsid w:val="00335B39"/>
    <w:rsid w:val="00340A1D"/>
    <w:rsid w:val="003D0054"/>
    <w:rsid w:val="003E1930"/>
    <w:rsid w:val="004504DF"/>
    <w:rsid w:val="00461BC2"/>
    <w:rsid w:val="004D56CD"/>
    <w:rsid w:val="00545194"/>
    <w:rsid w:val="00546C10"/>
    <w:rsid w:val="0055613A"/>
    <w:rsid w:val="00572125"/>
    <w:rsid w:val="005761A2"/>
    <w:rsid w:val="005902D2"/>
    <w:rsid w:val="006758C4"/>
    <w:rsid w:val="006B3E16"/>
    <w:rsid w:val="0088411C"/>
    <w:rsid w:val="00895A41"/>
    <w:rsid w:val="008F2BC6"/>
    <w:rsid w:val="009979C1"/>
    <w:rsid w:val="00A37372"/>
    <w:rsid w:val="00A77E80"/>
    <w:rsid w:val="00AA069B"/>
    <w:rsid w:val="00B874AB"/>
    <w:rsid w:val="00C15F17"/>
    <w:rsid w:val="00C20AA8"/>
    <w:rsid w:val="00C342CA"/>
    <w:rsid w:val="00D0267A"/>
    <w:rsid w:val="00D310F2"/>
    <w:rsid w:val="00D56AB9"/>
    <w:rsid w:val="00E30ED3"/>
    <w:rsid w:val="00E85842"/>
    <w:rsid w:val="00E936FC"/>
    <w:rsid w:val="00EA008E"/>
    <w:rsid w:val="00EA55EE"/>
    <w:rsid w:val="00F77F6A"/>
    <w:rsid w:val="00FD1CE7"/>
    <w:rsid w:val="00FF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Altynbek</cp:lastModifiedBy>
  <cp:revision>6</cp:revision>
  <cp:lastPrinted>2021-02-11T04:56:00Z</cp:lastPrinted>
  <dcterms:created xsi:type="dcterms:W3CDTF">2021-02-11T03:50:00Z</dcterms:created>
  <dcterms:modified xsi:type="dcterms:W3CDTF">2021-02-11T10:14:00Z</dcterms:modified>
</cp:coreProperties>
</file>